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BD6B" w14:textId="77777777" w:rsidR="00697B7F" w:rsidRPr="00B7588E" w:rsidRDefault="00697B7F" w:rsidP="00697B7F">
      <w:pPr>
        <w:jc w:val="center"/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 xml:space="preserve">EESTI INDIVIDUAALSED JA VÕISTKONDLIKUD MEISTRIVÕISTLUSED </w:t>
      </w:r>
    </w:p>
    <w:p w14:paraId="12D162BA" w14:textId="2D7E7811" w:rsidR="00697B7F" w:rsidRPr="00B7588E" w:rsidRDefault="00697B7F" w:rsidP="00697B7F">
      <w:pPr>
        <w:jc w:val="center"/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Võistlusjuhend 202</w:t>
      </w:r>
      <w:r w:rsidR="00B7115F" w:rsidRPr="00B7588E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6</w:t>
      </w:r>
    </w:p>
    <w:p w14:paraId="05C53D89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7AD65A94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Eesmärk: </w:t>
      </w:r>
    </w:p>
    <w:p w14:paraId="0C5DC73F" w14:textId="54609725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Eesti 202</w:t>
      </w:r>
      <w:r w:rsidR="00B7115F" w:rsidRPr="00B7588E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. a meistrite selgitamine, tiitlivõistlusteks ettevalmistuse kontrollimine ning klassinormide täitmise võimaldamine. </w:t>
      </w:r>
    </w:p>
    <w:p w14:paraId="04B16986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2529DE8C" w14:textId="77777777" w:rsidR="00697B7F" w:rsidRPr="00B7588E" w:rsidRDefault="00697B7F" w:rsidP="00697B7F">
      <w:pPr>
        <w:tabs>
          <w:tab w:val="left" w:pos="2127"/>
          <w:tab w:val="left" w:pos="3969"/>
        </w:tabs>
        <w:spacing w:after="0"/>
        <w:ind w:left="2126" w:hanging="2126"/>
        <w:jc w:val="both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Osavõtjad</w:t>
      </w:r>
      <w:r w:rsidRPr="00B7588E">
        <w:rPr>
          <w:rFonts w:ascii="Calibri" w:hAnsi="Calibri" w:cs="Calibri"/>
          <w:b/>
          <w:bCs/>
          <w:kern w:val="0"/>
          <w14:ligatures w14:val="none"/>
        </w:rPr>
        <w:t>:</w:t>
      </w:r>
    </w:p>
    <w:p w14:paraId="39FF0AD9" w14:textId="77777777" w:rsidR="00B7588E" w:rsidRPr="00B7588E" w:rsidRDefault="00697B7F" w:rsidP="00697B7F">
      <w:pPr>
        <w:tabs>
          <w:tab w:val="left" w:pos="2127"/>
          <w:tab w:val="left" w:pos="3969"/>
        </w:tabs>
        <w:spacing w:after="0"/>
        <w:jc w:val="both"/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Eesti Laskurliidu </w:t>
      </w:r>
      <w:proofErr w:type="spellStart"/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liikmesklubide</w:t>
      </w:r>
      <w:proofErr w:type="spellEnd"/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 liikmed, kes omavad Eesti kodakondsust.</w:t>
      </w: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 xml:space="preserve"> </w:t>
      </w:r>
    </w:p>
    <w:p w14:paraId="524B626C" w14:textId="15FA306C" w:rsidR="00697B7F" w:rsidRPr="00B7588E" w:rsidRDefault="00697B7F" w:rsidP="00697B7F">
      <w:pPr>
        <w:tabs>
          <w:tab w:val="left" w:pos="2127"/>
          <w:tab w:val="left" w:pos="3969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B7588E">
        <w:rPr>
          <w:rFonts w:ascii="Calibri" w:eastAsiaTheme="minorEastAsia" w:hAnsi="Calibri" w:cs="Calibri"/>
          <w:sz w:val="24"/>
          <w:szCs w:val="24"/>
        </w:rPr>
        <w:t>Arvestust peetakse täiskasvanutele</w:t>
      </w:r>
      <w:r w:rsidRPr="00B7588E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B7588E">
        <w:rPr>
          <w:rFonts w:ascii="Calibri" w:eastAsiaTheme="minorEastAsia" w:hAnsi="Calibri" w:cs="Calibri"/>
          <w:sz w:val="24"/>
          <w:szCs w:val="24"/>
        </w:rPr>
        <w:t xml:space="preserve">meeste ja naiste </w:t>
      </w:r>
      <w:r w:rsidRPr="00B7588E">
        <w:rPr>
          <w:rFonts w:ascii="Calibri" w:eastAsiaTheme="minorEastAsia" w:hAnsi="Calibri" w:cs="Calibri"/>
          <w:b/>
          <w:bCs/>
          <w:sz w:val="24"/>
          <w:szCs w:val="24"/>
        </w:rPr>
        <w:t>i</w:t>
      </w:r>
      <w:r w:rsidRPr="00B7588E">
        <w:rPr>
          <w:rFonts w:ascii="Calibri" w:hAnsi="Calibri" w:cs="Calibri"/>
          <w:sz w:val="24"/>
          <w:szCs w:val="24"/>
        </w:rPr>
        <w:t>ndividuaal- ja</w:t>
      </w:r>
      <w:r w:rsidR="00B7588E">
        <w:rPr>
          <w:rFonts w:ascii="Calibri" w:hAnsi="Calibri" w:cs="Calibri"/>
          <w:sz w:val="24"/>
          <w:szCs w:val="24"/>
        </w:rPr>
        <w:t xml:space="preserve"> </w:t>
      </w:r>
      <w:r w:rsidRPr="00B7588E">
        <w:rPr>
          <w:rFonts w:ascii="Calibri" w:hAnsi="Calibri" w:cs="Calibri"/>
          <w:sz w:val="24"/>
          <w:szCs w:val="24"/>
        </w:rPr>
        <w:t>võistkonnaarvestuses. Väljaspool arvestust laskmist ei toimu.</w:t>
      </w:r>
    </w:p>
    <w:p w14:paraId="310BA09A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b/>
          <w:bCs/>
          <w:kern w:val="0"/>
          <w14:ligatures w14:val="none"/>
        </w:rPr>
      </w:pPr>
    </w:p>
    <w:p w14:paraId="261D05D8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Aeg ja koht: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275F766" w14:textId="4E77A86A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Elvas Tartumaa Tervisespordikeskuse lasketiirudes 2</w:t>
      </w:r>
      <w:r w:rsidR="00B7115F" w:rsidRPr="00B7588E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.-2</w:t>
      </w:r>
      <w:r w:rsidR="00B7115F" w:rsidRPr="00B7588E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. juuni 202</w:t>
      </w:r>
      <w:r w:rsidR="00B7115F" w:rsidRPr="00B7588E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</w:p>
    <w:p w14:paraId="42A0EC48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32955309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Märgid</w:t>
      </w:r>
      <w:r w:rsidRPr="00B7588E">
        <w:rPr>
          <w:rFonts w:ascii="Calibri" w:hAnsi="Calibri" w:cs="Calibri"/>
          <w:kern w:val="0"/>
          <w14:ligatures w14:val="none"/>
        </w:rPr>
        <w:t>:</w:t>
      </w:r>
    </w:p>
    <w:p w14:paraId="259F41AF" w14:textId="09369212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Laskmine toimub SIUS elektroonilistesse märkidesse. 25 m tiirus on 2</w:t>
      </w:r>
      <w:r w:rsidR="00B7115F" w:rsidRPr="00B7588E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 ja 50 m tiirus 24</w:t>
      </w:r>
      <w:r w:rsid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märki. Liikuva märgi tiirus lastakse pabermärki.</w:t>
      </w:r>
    </w:p>
    <w:p w14:paraId="69A7A000" w14:textId="77777777" w:rsidR="00697B7F" w:rsidRPr="00B7588E" w:rsidRDefault="00697B7F" w:rsidP="00697B7F">
      <w:pPr>
        <w:spacing w:after="0" w:line="240" w:lineRule="auto"/>
        <w:jc w:val="both"/>
        <w:rPr>
          <w:rFonts w:ascii="Calibri" w:hAnsi="Calibri" w:cs="Calibri"/>
          <w:b/>
          <w:bCs/>
          <w:kern w:val="0"/>
          <w14:ligatures w14:val="none"/>
        </w:rPr>
      </w:pPr>
    </w:p>
    <w:p w14:paraId="5EB22080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Programm ja arvestus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7295BC0B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b/>
          <w:bCs/>
          <w:kern w:val="0"/>
          <w:u w:val="single"/>
          <w14:ligatures w14:val="none"/>
        </w:rPr>
      </w:pPr>
      <w:r w:rsidRPr="00B7588E">
        <w:rPr>
          <w:rFonts w:ascii="Calibri" w:hAnsi="Calibri" w:cs="Calibri"/>
          <w:b/>
          <w:bCs/>
          <w:kern w:val="0"/>
          <w:u w:val="single"/>
          <w14:ligatures w14:val="none"/>
        </w:rPr>
        <w:t>Püstol</w:t>
      </w:r>
    </w:p>
    <w:p w14:paraId="755BE143" w14:textId="7E89EFA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>25m spordipüstol 30+30 lasku N + finaal</w:t>
      </w:r>
      <w:r w:rsidR="00B7115F" w:rsidRPr="00B7588E">
        <w:rPr>
          <w:rFonts w:ascii="Calibri" w:hAnsi="Calibri" w:cs="Calibri"/>
          <w:kern w:val="0"/>
          <w14:ligatures w14:val="none"/>
        </w:rPr>
        <w:t>, N võistkond</w:t>
      </w:r>
    </w:p>
    <w:p w14:paraId="60DDBD80" w14:textId="4DE59644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>25m TK püstol 30+30 lasku M</w:t>
      </w:r>
      <w:r w:rsidR="00B7115F" w:rsidRPr="00B7588E">
        <w:rPr>
          <w:rFonts w:ascii="Calibri" w:hAnsi="Calibri" w:cs="Calibri"/>
          <w:kern w:val="0"/>
          <w14:ligatures w14:val="none"/>
        </w:rPr>
        <w:t>, M võistkond</w:t>
      </w:r>
    </w:p>
    <w:p w14:paraId="35BBC293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25m olümpiakiirlaskmine 30+30 lasku M + finaal, M võistkond </w:t>
      </w:r>
    </w:p>
    <w:p w14:paraId="7F244A87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25m standardpüstol 20+20+20 lasku N, N võistkond, M, M võistkond, </w:t>
      </w:r>
    </w:p>
    <w:p w14:paraId="2E4C2809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50m püstol 60 lasku M, M võistkond </w:t>
      </w:r>
    </w:p>
    <w:p w14:paraId="3AA8B903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b/>
          <w:bCs/>
          <w:kern w:val="0"/>
          <w:u w:val="single"/>
          <w14:ligatures w14:val="none"/>
        </w:rPr>
      </w:pPr>
      <w:r w:rsidRPr="00B7588E">
        <w:rPr>
          <w:rFonts w:ascii="Calibri" w:hAnsi="Calibri" w:cs="Calibri"/>
          <w:b/>
          <w:bCs/>
          <w:kern w:val="0"/>
          <w:u w:val="single"/>
          <w14:ligatures w14:val="none"/>
        </w:rPr>
        <w:t>Püss</w:t>
      </w:r>
    </w:p>
    <w:p w14:paraId="75CE7676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50m püss 60 lasku lamades N, N võistkond, M, M võistkond </w:t>
      </w:r>
    </w:p>
    <w:p w14:paraId="0CA38CEC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>50m püss 3x20 lasku standard N, + finaal, N võistkond, M + finaal, M võistkond</w:t>
      </w:r>
    </w:p>
    <w:p w14:paraId="7961FD8B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b/>
          <w:bCs/>
          <w:kern w:val="0"/>
          <w:u w:val="single"/>
          <w14:ligatures w14:val="none"/>
        </w:rPr>
      </w:pPr>
      <w:r w:rsidRPr="00B7588E">
        <w:rPr>
          <w:rFonts w:ascii="Calibri" w:hAnsi="Calibri" w:cs="Calibri"/>
          <w:b/>
          <w:bCs/>
          <w:kern w:val="0"/>
          <w:u w:val="single"/>
          <w14:ligatures w14:val="none"/>
        </w:rPr>
        <w:t>Liikuv märk</w:t>
      </w:r>
    </w:p>
    <w:p w14:paraId="3F48A619" w14:textId="03A72169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50m Liikuv märk 30+30 lasku N, </w:t>
      </w:r>
      <w:r w:rsidR="00B7115F" w:rsidRPr="00B7588E">
        <w:rPr>
          <w:rFonts w:ascii="Calibri" w:hAnsi="Calibri" w:cs="Calibri"/>
          <w:kern w:val="0"/>
          <w14:ligatures w14:val="none"/>
        </w:rPr>
        <w:t xml:space="preserve">N võistkond, </w:t>
      </w:r>
      <w:r w:rsidRPr="00B7588E">
        <w:rPr>
          <w:rFonts w:ascii="Calibri" w:hAnsi="Calibri" w:cs="Calibri"/>
          <w:kern w:val="0"/>
          <w14:ligatures w14:val="none"/>
        </w:rPr>
        <w:t>M</w:t>
      </w:r>
      <w:r w:rsidR="00B7115F" w:rsidRPr="00B7588E">
        <w:rPr>
          <w:rFonts w:ascii="Calibri" w:hAnsi="Calibri" w:cs="Calibri"/>
          <w:kern w:val="0"/>
          <w14:ligatures w14:val="none"/>
        </w:rPr>
        <w:t>, M võistkond</w:t>
      </w:r>
    </w:p>
    <w:p w14:paraId="6118D66F" w14:textId="5412062F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>50m Liikuv märk 20+20 lasku mix N,</w:t>
      </w:r>
      <w:r w:rsidR="00B7115F" w:rsidRPr="00B7588E">
        <w:rPr>
          <w:rFonts w:ascii="Calibri" w:hAnsi="Calibri" w:cs="Calibri"/>
          <w:kern w:val="0"/>
          <w14:ligatures w14:val="none"/>
        </w:rPr>
        <w:t xml:space="preserve"> N võistkond, M, </w:t>
      </w:r>
      <w:r w:rsidRPr="00B7588E">
        <w:rPr>
          <w:rFonts w:ascii="Calibri" w:hAnsi="Calibri" w:cs="Calibri"/>
          <w:kern w:val="0"/>
          <w14:ligatures w14:val="none"/>
        </w:rPr>
        <w:t xml:space="preserve"> M </w:t>
      </w:r>
      <w:r w:rsidR="00B7115F" w:rsidRPr="00B7588E">
        <w:rPr>
          <w:rFonts w:ascii="Calibri" w:hAnsi="Calibri" w:cs="Calibri"/>
          <w:kern w:val="0"/>
          <w14:ligatures w14:val="none"/>
        </w:rPr>
        <w:t>võistkond</w:t>
      </w:r>
    </w:p>
    <w:p w14:paraId="10E759DC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ab/>
      </w:r>
    </w:p>
    <w:p w14:paraId="166F183A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Võistkondlikus arvestuses võib üks klubi välja panna kuni 3 võistkonda. </w:t>
      </w:r>
    </w:p>
    <w:p w14:paraId="3F01319A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Võistkonnas on 3 samasse klubisse kuuluvat samast soost liiget. </w:t>
      </w:r>
    </w:p>
    <w:p w14:paraId="2BD8B431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Võistkondade paremusjärjestus selgitatakse vastavalt reeglitele. </w:t>
      </w:r>
    </w:p>
    <w:p w14:paraId="33858E13" w14:textId="4232B200" w:rsidR="00697B7F" w:rsidRPr="00B7588E" w:rsidRDefault="00697B7F" w:rsidP="00697B7F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 w:rsidRPr="00B7588E">
        <w:rPr>
          <w:rFonts w:ascii="Calibri" w:hAnsi="Calibri" w:cs="Calibri"/>
          <w:kern w:val="0"/>
          <w14:ligatures w14:val="none"/>
        </w:rPr>
        <w:t xml:space="preserve">Võistkondade koosseisud esitada </w:t>
      </w:r>
      <w:r w:rsidR="00B7588E">
        <w:rPr>
          <w:rFonts w:ascii="Calibri" w:hAnsi="Calibri" w:cs="Calibri"/>
          <w:kern w:val="0"/>
          <w14:ligatures w14:val="none"/>
        </w:rPr>
        <w:t xml:space="preserve">24 tundi enne võistluse algust meilile </w:t>
      </w:r>
      <w:hyperlink r:id="rId6" w:history="1">
        <w:r w:rsidR="00B7588E" w:rsidRPr="004E452C">
          <w:rPr>
            <w:rStyle w:val="Hyperlink"/>
            <w:rFonts w:ascii="Calibri" w:hAnsi="Calibri" w:cs="Calibri"/>
            <w:kern w:val="0"/>
            <w14:ligatures w14:val="none"/>
          </w:rPr>
          <w:t>oliver.kuks@gmail.com</w:t>
        </w:r>
      </w:hyperlink>
      <w:r w:rsidRPr="00B7588E">
        <w:rPr>
          <w:rFonts w:ascii="Calibri" w:hAnsi="Calibri" w:cs="Calibri"/>
          <w:kern w:val="0"/>
          <w14:ligatures w14:val="none"/>
        </w:rPr>
        <w:t>.</w:t>
      </w:r>
    </w:p>
    <w:p w14:paraId="25A83350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  <w:kern w:val="0"/>
          <w14:ligatures w14:val="none"/>
        </w:rPr>
      </w:pPr>
    </w:p>
    <w:p w14:paraId="40C557AF" w14:textId="77777777" w:rsidR="00697B7F" w:rsidRPr="00B7588E" w:rsidRDefault="00697B7F" w:rsidP="00697B7F">
      <w:pP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br w:type="page"/>
      </w:r>
    </w:p>
    <w:p w14:paraId="6DC1A352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Ajakava</w:t>
      </w:r>
      <w:r w:rsidRPr="00B7588E">
        <w:rPr>
          <w:rFonts w:ascii="Calibri" w:hAnsi="Calibri" w:cs="Calibri"/>
          <w:kern w:val="0"/>
          <w14:ligatures w14:val="none"/>
        </w:rPr>
        <w:t xml:space="preserve">: </w:t>
      </w:r>
    </w:p>
    <w:p w14:paraId="38A37D52" w14:textId="322F31A7" w:rsidR="00697B7F" w:rsidRPr="00B7588E" w:rsidRDefault="00697B7F" w:rsidP="00697B7F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Reede 2</w:t>
      </w:r>
      <w:r w:rsidR="00B7115F" w:rsidRPr="00B7588E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6</w:t>
      </w:r>
      <w:r w:rsidRPr="00B7588E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.06.</w:t>
      </w:r>
      <w:r w:rsidRPr="00B7588E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ab/>
      </w:r>
    </w:p>
    <w:p w14:paraId="730B886E" w14:textId="77777777" w:rsidR="00697B7F" w:rsidRPr="00CA23B8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CA23B8">
        <w:rPr>
          <w:rFonts w:ascii="Calibri" w:hAnsi="Calibri" w:cs="Calibri"/>
          <w:kern w:val="0"/>
          <w:sz w:val="24"/>
          <w:szCs w:val="24"/>
          <w14:ligatures w14:val="none"/>
        </w:rPr>
        <w:t>13.00 varustuse- ja relvakontroll avatud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697B7F" w:rsidRPr="00B7588E" w14:paraId="1F086866" w14:textId="77777777" w:rsidTr="00B7588E">
        <w:tc>
          <w:tcPr>
            <w:tcW w:w="4673" w:type="dxa"/>
          </w:tcPr>
          <w:p w14:paraId="1C7DD568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25m tiir</w:t>
            </w:r>
          </w:p>
          <w:p w14:paraId="2270AA8F" w14:textId="65CC4FB1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15.00 25m standardpüstol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N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vahetus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  <w:p w14:paraId="574BF721" w14:textId="0D1AF4AA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16.</w:t>
            </w:r>
            <w:r w:rsidR="00CA23B8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00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25m standardpüstol M, N vahetus</w:t>
            </w:r>
          </w:p>
          <w:p w14:paraId="74F49F3B" w14:textId="0A2E8669" w:rsidR="00B7115F" w:rsidRPr="00B7588E" w:rsidRDefault="00B7115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17.</w:t>
            </w:r>
            <w:r w:rsidR="00CA23B8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00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25m standardpüstol M vahetus</w:t>
            </w:r>
          </w:p>
          <w:p w14:paraId="18549C42" w14:textId="7D7C7909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8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.00 Standardpüstoli autasustamine</w:t>
            </w:r>
          </w:p>
          <w:p w14:paraId="00FB5FB4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61" w:type="dxa"/>
          </w:tcPr>
          <w:p w14:paraId="46933A0E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50m tiir</w:t>
            </w:r>
          </w:p>
          <w:p w14:paraId="192717BC" w14:textId="4E343AB5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15.00 50m püss 3x20 standard N vahetus</w:t>
            </w:r>
          </w:p>
          <w:p w14:paraId="7C92CD7B" w14:textId="77777777" w:rsidR="00CA23B8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17.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30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 xml:space="preserve"> 50m püss 3x20 standard N finaal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0BC654C7" w14:textId="133BEA28" w:rsidR="00697B7F" w:rsidRPr="00B7588E" w:rsidRDefault="00B7115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19.00</w:t>
            </w:r>
            <w:r w:rsidR="00697B7F"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Naiste 3x20 autasustamine</w:t>
            </w:r>
          </w:p>
          <w:p w14:paraId="52AF02BA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2099C7D4" w14:textId="77777777" w:rsidR="00697B7F" w:rsidRPr="00B7588E" w:rsidRDefault="00697B7F" w:rsidP="00697B7F">
      <w:pPr>
        <w:spacing w:after="0" w:line="240" w:lineRule="auto"/>
        <w:jc w:val="both"/>
        <w:rPr>
          <w:rFonts w:ascii="Calibri" w:hAnsi="Calibri" w:cs="Calibri"/>
          <w:b/>
          <w:bCs/>
          <w:kern w:val="0"/>
          <w14:ligatures w14:val="none"/>
        </w:rPr>
      </w:pPr>
    </w:p>
    <w:p w14:paraId="4693E163" w14:textId="29690F68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  <w:kern w:val="0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Laupäev 27.06</w:t>
      </w:r>
      <w:r w:rsidRPr="00B7588E">
        <w:rPr>
          <w:rFonts w:ascii="Calibri" w:hAnsi="Calibri" w:cs="Calibri"/>
          <w:b/>
          <w:bCs/>
          <w:kern w:val="0"/>
          <w14:ligatures w14:val="none"/>
        </w:rPr>
        <w:t>.</w:t>
      </w:r>
    </w:p>
    <w:p w14:paraId="323A76D8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9.00 varustuse- ja relvakontroll avatud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697B7F" w:rsidRPr="00B7588E" w14:paraId="41D7CFC2" w14:textId="77777777" w:rsidTr="00B7588E">
        <w:trPr>
          <w:trHeight w:val="3061"/>
        </w:trPr>
        <w:tc>
          <w:tcPr>
            <w:tcW w:w="4962" w:type="dxa"/>
          </w:tcPr>
          <w:p w14:paraId="07EE1B2F" w14:textId="77777777" w:rsidR="00697B7F" w:rsidRPr="00B7588E" w:rsidRDefault="00697B7F" w:rsidP="00697B7F">
            <w:pPr>
              <w:ind w:left="3540" w:hanging="3540"/>
              <w:jc w:val="both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7588E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25 m tiir</w:t>
            </w:r>
          </w:p>
          <w:p w14:paraId="54957DF7" w14:textId="26F64F6A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10.00 25m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TK 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püstol ringmärk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vahetus</w:t>
            </w:r>
          </w:p>
          <w:p w14:paraId="060E46CC" w14:textId="16DE467F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11.00 25m püstol ringmärk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N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I vahetus</w:t>
            </w:r>
          </w:p>
          <w:p w14:paraId="6CBEC052" w14:textId="33CEEDBB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12.00 25m püstol ringmärk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N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II vahetus</w:t>
            </w:r>
          </w:p>
          <w:p w14:paraId="6CE4FD2D" w14:textId="1583450A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13.30 25m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TK 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püstol ilmuv märk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vahetus</w:t>
            </w:r>
          </w:p>
          <w:p w14:paraId="27D19D10" w14:textId="482B488E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14.00 25m püstol ilmuv märk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N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I vahetus</w:t>
            </w:r>
          </w:p>
          <w:p w14:paraId="2F833014" w14:textId="0970D1BF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14.30 25m püstol ilmuv märk 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N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II vahetus</w:t>
            </w:r>
          </w:p>
          <w:p w14:paraId="1A2C0192" w14:textId="42705727" w:rsidR="00B7115F" w:rsidRPr="00B7588E" w:rsidRDefault="00B7115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.00 25 m TK püstoli autasustamine</w:t>
            </w:r>
          </w:p>
          <w:p w14:paraId="56D82AC2" w14:textId="5E943EB2" w:rsidR="00697B7F" w:rsidRPr="00B7588E" w:rsidRDefault="00B7588E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15</w:t>
            </w:r>
            <w:r w:rsidR="00697B7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3</w:t>
            </w:r>
            <w:r w:rsidR="00697B7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0 25m püstol N finaal</w:t>
            </w:r>
          </w:p>
          <w:p w14:paraId="3DED36DC" w14:textId="3CAA20C4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6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  <w:r w:rsidR="00B7115F"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0 25m püstol N autasustamine</w:t>
            </w:r>
          </w:p>
        </w:tc>
        <w:tc>
          <w:tcPr>
            <w:tcW w:w="4819" w:type="dxa"/>
          </w:tcPr>
          <w:p w14:paraId="505E5C5B" w14:textId="77777777" w:rsidR="00697B7F" w:rsidRPr="00B7588E" w:rsidRDefault="00697B7F" w:rsidP="00697B7F">
            <w:pPr>
              <w:ind w:left="3540" w:hanging="3540"/>
              <w:jc w:val="both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7588E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50 m tiir</w:t>
            </w:r>
          </w:p>
          <w:p w14:paraId="4F09DF02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10.00 50m püss 60 l. lamades N I vahetus</w:t>
            </w:r>
          </w:p>
          <w:p w14:paraId="48BD224C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11.30 50m püss 60 l. lamades N II vahetus</w:t>
            </w:r>
          </w:p>
          <w:p w14:paraId="1AD99DE5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13.00 Naiste lamades harjutuse autasustamine</w:t>
            </w:r>
          </w:p>
          <w:p w14:paraId="298B1D54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13.00 50m püss 60 l lamades M I vahetus</w:t>
            </w:r>
          </w:p>
          <w:p w14:paraId="58F0EFC3" w14:textId="77777777" w:rsidR="00697B7F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14.30 50m püss 60 l. lamades M II vahetus</w:t>
            </w:r>
          </w:p>
          <w:p w14:paraId="5A27FFFE" w14:textId="5B275097" w:rsidR="00CA23B8" w:rsidRPr="00CA23B8" w:rsidRDefault="00CA23B8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16:00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Meeste </w:t>
            </w:r>
            <w:r w:rsidRP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lamades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harjutuse </w:t>
            </w:r>
            <w:r w:rsidRP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autasustamine</w:t>
            </w:r>
          </w:p>
          <w:p w14:paraId="2E2AFA49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16.00 50m püstol 60 l. M I vahetus</w:t>
            </w:r>
          </w:p>
          <w:p w14:paraId="41D09252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18.00 50m püstol 60 l. M II vahetus</w:t>
            </w:r>
          </w:p>
          <w:p w14:paraId="798A186C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20.00 50m püstoli autasutamine </w:t>
            </w:r>
          </w:p>
        </w:tc>
      </w:tr>
      <w:tr w:rsidR="00697B7F" w:rsidRPr="00B7588E" w14:paraId="2997AA9B" w14:textId="77777777" w:rsidTr="00B7588E">
        <w:trPr>
          <w:trHeight w:val="156"/>
        </w:trPr>
        <w:tc>
          <w:tcPr>
            <w:tcW w:w="9781" w:type="dxa"/>
            <w:gridSpan w:val="2"/>
          </w:tcPr>
          <w:p w14:paraId="0F4A2E4E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50 m Liikuva märgi tiir</w:t>
            </w:r>
          </w:p>
          <w:p w14:paraId="2BDF1E3C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7588E">
              <w:rPr>
                <w:rFonts w:ascii="Calibri" w:hAnsi="Calibri" w:cs="Calibri"/>
                <w:sz w:val="24"/>
                <w:szCs w:val="24"/>
              </w:rPr>
              <w:t>10.00 50m Liikuv märk 30+30 l. N, M, 1. võistleja start</w:t>
            </w:r>
          </w:p>
        </w:tc>
      </w:tr>
    </w:tbl>
    <w:p w14:paraId="3A78C8BC" w14:textId="77777777" w:rsidR="00697B7F" w:rsidRPr="00B7588E" w:rsidRDefault="00697B7F" w:rsidP="00697B7F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bookmarkStart w:id="0" w:name="_Hlk155566377"/>
    </w:p>
    <w:p w14:paraId="46B9B8A0" w14:textId="340EF0F8" w:rsidR="00697B7F" w:rsidRPr="00B7588E" w:rsidRDefault="00697B7F" w:rsidP="00697B7F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Pühapäev 28.06. </w:t>
      </w:r>
    </w:p>
    <w:p w14:paraId="5DECB448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9.00 varustuse- ja relvakontroll avatud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697B7F" w:rsidRPr="00B7588E" w14:paraId="18867537" w14:textId="77777777" w:rsidTr="00B7588E">
        <w:trPr>
          <w:trHeight w:val="2400"/>
        </w:trPr>
        <w:tc>
          <w:tcPr>
            <w:tcW w:w="4962" w:type="dxa"/>
          </w:tcPr>
          <w:p w14:paraId="5CCD060C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25 m tiir</w:t>
            </w:r>
          </w:p>
          <w:p w14:paraId="406DD6AC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B7588E">
              <w:rPr>
                <w:rFonts w:ascii="Calibri" w:hAnsi="Calibri" w:cs="Calibri"/>
                <w:sz w:val="24"/>
                <w:szCs w:val="24"/>
              </w:rPr>
              <w:t xml:space="preserve">10.00 Olümpiakiirlaskmine M </w:t>
            </w:r>
            <w:r w:rsidRPr="00B7588E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7588E">
              <w:rPr>
                <w:rFonts w:ascii="Calibri" w:hAnsi="Calibri" w:cs="Calibri"/>
                <w:sz w:val="24"/>
                <w:szCs w:val="24"/>
              </w:rPr>
              <w:t xml:space="preserve"> pool I vahetus</w:t>
            </w:r>
          </w:p>
          <w:p w14:paraId="50D155EE" w14:textId="7BDAF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13.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0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 Olümpiakiirlaskmine M 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II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pool I vahetus</w:t>
            </w:r>
          </w:p>
          <w:p w14:paraId="445374B4" w14:textId="74CB600E" w:rsidR="00697B7F" w:rsidRPr="00B7588E" w:rsidRDefault="00697B7F" w:rsidP="00697B7F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1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6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.</w:t>
            </w:r>
            <w:r w:rsidR="00B7115F"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3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0 Olümpiakiirlaskmine M finaal</w:t>
            </w:r>
          </w:p>
          <w:p w14:paraId="09DA7650" w14:textId="185B8BF3" w:rsidR="00B7115F" w:rsidRPr="00B7588E" w:rsidRDefault="00B7115F" w:rsidP="00697B7F">
            <w:pPr>
              <w:jc w:val="both"/>
              <w:rPr>
                <w:rFonts w:ascii="Calibri" w:hAnsi="Calibri" w:cs="Calibri"/>
                <w:kern w:val="0"/>
                <w:sz w:val="24"/>
                <w:szCs w:val="24"/>
                <w:u w:val="single"/>
                <w14:ligatures w14:val="none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1</w:t>
            </w:r>
            <w:r w:rsid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7</w:t>
            </w:r>
            <w:r w:rsidRP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.</w:t>
            </w:r>
            <w:r w:rsid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3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0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 xml:space="preserve"> 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autasustamine</w:t>
            </w:r>
          </w:p>
        </w:tc>
        <w:tc>
          <w:tcPr>
            <w:tcW w:w="4819" w:type="dxa"/>
          </w:tcPr>
          <w:p w14:paraId="1CF98F4A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50 m tiir</w:t>
            </w:r>
          </w:p>
          <w:p w14:paraId="2CFAD483" w14:textId="2639BA11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10.00 50m püss 3x20 l. standard M I vahetus</w:t>
            </w:r>
          </w:p>
          <w:p w14:paraId="2DB77C22" w14:textId="59641BCA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12.</w:t>
            </w:r>
            <w:r w:rsidR="00CA23B8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30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50m püss 3x20 l. standard M II</w:t>
            </w:r>
            <w:r w:rsid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vahetuse </w:t>
            </w:r>
          </w:p>
          <w:p w14:paraId="7321F652" w14:textId="1D0170F5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15.</w:t>
            </w:r>
            <w:r w:rsidR="00CA23B8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3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zh-CN"/>
                <w14:ligatures w14:val="none"/>
              </w:rPr>
              <w:t>0 50m püss 3x20 l. standard finaal M</w:t>
            </w:r>
          </w:p>
          <w:p w14:paraId="78F39D0C" w14:textId="26C8B360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16.30</w:t>
            </w: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Meeste 50 m püssi harjutuste autasustamine</w:t>
            </w:r>
          </w:p>
          <w:p w14:paraId="34DCDFE7" w14:textId="77777777" w:rsidR="00697B7F" w:rsidRPr="00B7588E" w:rsidRDefault="00697B7F" w:rsidP="00697B7F">
            <w:pPr>
              <w:jc w:val="both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97B7F" w:rsidRPr="00B7588E" w14:paraId="328C0276" w14:textId="77777777" w:rsidTr="00B7588E">
        <w:trPr>
          <w:trHeight w:val="234"/>
        </w:trPr>
        <w:tc>
          <w:tcPr>
            <w:tcW w:w="9781" w:type="dxa"/>
            <w:gridSpan w:val="2"/>
          </w:tcPr>
          <w:p w14:paraId="794B7FB7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50 m Liikuva märgi tiir</w:t>
            </w:r>
          </w:p>
          <w:p w14:paraId="606F8D49" w14:textId="77777777" w:rsidR="00697B7F" w:rsidRPr="00B7588E" w:rsidRDefault="00697B7F" w:rsidP="00697B7F">
            <w:pPr>
              <w:tabs>
                <w:tab w:val="left" w:pos="2272"/>
                <w:tab w:val="left" w:pos="2982"/>
                <w:tab w:val="left" w:pos="3976"/>
                <w:tab w:val="left" w:pos="5103"/>
              </w:tabs>
              <w:suppressAutoHyphens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10.00 50m Liikuv märk 20+20 l. mix N, M 1. võistleja start</w:t>
            </w:r>
          </w:p>
        </w:tc>
      </w:tr>
    </w:tbl>
    <w:p w14:paraId="404733A5" w14:textId="77777777" w:rsidR="00697B7F" w:rsidRPr="00B7588E" w:rsidRDefault="00697B7F" w:rsidP="00697B7F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</w:p>
    <w:p w14:paraId="0695256D" w14:textId="77777777" w:rsidR="00697B7F" w:rsidRPr="00B7588E" w:rsidRDefault="00697B7F" w:rsidP="00697B7F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7588E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18.00 Autasustamine ja võistluse lõpetamine</w:t>
      </w:r>
      <w:r w:rsidRPr="00B7588E">
        <w:rPr>
          <w:rFonts w:ascii="Calibri" w:eastAsia="Times New Roman" w:hAnsi="Calibri" w:cs="Calibri"/>
          <w:kern w:val="0"/>
          <w:lang w:eastAsia="zh-CN"/>
          <w14:ligatures w14:val="none"/>
        </w:rPr>
        <w:t>.</w:t>
      </w:r>
      <w:r w:rsidRPr="00B7588E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</w:p>
    <w:bookmarkEnd w:id="0"/>
    <w:p w14:paraId="22C969F7" w14:textId="77777777" w:rsidR="00697B7F" w:rsidRPr="00B7588E" w:rsidRDefault="00697B7F" w:rsidP="00697B7F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Ajakava on esialgne. Vahetuste kohajaotus kinnitatakse pärast registreerimise lõppu</w:t>
      </w:r>
      <w:r w:rsidRPr="00B7588E">
        <w:rPr>
          <w:rFonts w:ascii="Calibri" w:hAnsi="Calibri" w:cs="Calibri"/>
          <w:kern w:val="0"/>
          <w14:ligatures w14:val="none"/>
        </w:rPr>
        <w:t>.</w:t>
      </w:r>
    </w:p>
    <w:p w14:paraId="23F2F862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3B2F7E4D" w14:textId="77777777" w:rsidR="00697B7F" w:rsidRPr="00B7588E" w:rsidRDefault="00697B7F" w:rsidP="00697B7F">
      <w:pP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br w:type="page"/>
      </w:r>
    </w:p>
    <w:p w14:paraId="280D1A61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Varustuse- ja relvakontroll: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9B9BCE1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Võistluse eelne kontroll on vabatahtlik.</w:t>
      </w:r>
    </w:p>
    <w:p w14:paraId="058FBBB7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Vahetult pärast iga vahetuse lõppu toimub valikuline kontroll. </w:t>
      </w:r>
    </w:p>
    <w:p w14:paraId="762102E4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Finaalide eelne kontroll kõigile finalistidele.</w:t>
      </w:r>
    </w:p>
    <w:p w14:paraId="6B78D37F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14:ligatures w14:val="none"/>
        </w:rPr>
      </w:pPr>
    </w:p>
    <w:p w14:paraId="155693EB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Dopingukontroll: </w:t>
      </w:r>
    </w:p>
    <w:p w14:paraId="35755DB0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Iga registreerunud sportlane peab olema valmis dopingukontrolliks. </w:t>
      </w:r>
    </w:p>
    <w:p w14:paraId="7297EF11" w14:textId="77777777" w:rsidR="00697B7F" w:rsidRPr="00B7588E" w:rsidRDefault="00697B7F" w:rsidP="00697B7F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Dopingukontrollist keeldumist või dopingukontrollist kõrvalehoidmist käsitletakse dopingureegli rikkumisena.</w:t>
      </w:r>
    </w:p>
    <w:p w14:paraId="49BB5FFA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345DDCF4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Majandamine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0FF23C09" w14:textId="77777777" w:rsidR="00697B7F" w:rsidRPr="00B7588E" w:rsidRDefault="00697B7F" w:rsidP="00697B7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Võistluste korralduskulud kannab Eesti Laskurliit. </w:t>
      </w:r>
    </w:p>
    <w:p w14:paraId="5AF5CC02" w14:textId="77777777" w:rsidR="00697B7F" w:rsidRPr="00B7588E" w:rsidRDefault="00697B7F" w:rsidP="00697B7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Võistlejate lähetamisega seotud kulud katavad lähetavad organisatsioonid.</w:t>
      </w:r>
    </w:p>
    <w:p w14:paraId="22A03F0C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kern w:val="0"/>
          <w14:ligatures w14:val="none"/>
        </w:rPr>
      </w:pPr>
    </w:p>
    <w:p w14:paraId="789F6C6C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Osavõtumaks</w:t>
      </w:r>
      <w:r w:rsidRPr="00B7588E">
        <w:rPr>
          <w:rFonts w:ascii="Calibri" w:hAnsi="Calibri" w:cs="Calibri"/>
          <w:kern w:val="0"/>
          <w14:ligatures w14:val="none"/>
        </w:rPr>
        <w:t>:</w:t>
      </w:r>
    </w:p>
    <w:p w14:paraId="170F6CDD" w14:textId="73C1106F" w:rsidR="00697B7F" w:rsidRPr="00B7588E" w:rsidRDefault="00697B7F" w:rsidP="00697B7F">
      <w:pPr>
        <w:tabs>
          <w:tab w:val="left" w:pos="2835"/>
          <w:tab w:val="left" w:pos="3969"/>
        </w:tabs>
        <w:suppressAutoHyphens/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 xml:space="preserve">Osavõtumaks </w:t>
      </w:r>
      <w:r w:rsidRPr="00B7588E">
        <w:rPr>
          <w:rFonts w:ascii="Calibri" w:eastAsiaTheme="minorEastAsia" w:hAnsi="Calibri" w:cs="Calibri"/>
          <w:b/>
          <w:bCs/>
          <w:kern w:val="0"/>
          <w:sz w:val="24"/>
          <w:szCs w:val="24"/>
          <w:lang w:eastAsia="zh-CN"/>
          <w14:ligatures w14:val="none"/>
        </w:rPr>
        <w:t>20€.</w:t>
      </w: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 xml:space="preserve">- in / harjutus ja </w:t>
      </w:r>
      <w:r w:rsidRPr="00B7588E">
        <w:rPr>
          <w:rFonts w:ascii="Calibri" w:eastAsiaTheme="minorEastAsia" w:hAnsi="Calibri" w:cs="Calibri"/>
          <w:b/>
          <w:bCs/>
          <w:kern w:val="0"/>
          <w:sz w:val="24"/>
          <w:szCs w:val="24"/>
          <w:lang w:eastAsia="zh-CN"/>
          <w14:ligatures w14:val="none"/>
        </w:rPr>
        <w:t>20€</w:t>
      </w: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 xml:space="preserve"> võistkond/harjutus, hilinejatel (alates 20. juuni) </w:t>
      </w:r>
      <w:r w:rsidRPr="00B7588E">
        <w:rPr>
          <w:rFonts w:ascii="Calibri" w:eastAsiaTheme="minorEastAsia" w:hAnsi="Calibri" w:cs="Calibri"/>
          <w:b/>
          <w:bCs/>
          <w:kern w:val="0"/>
          <w:sz w:val="24"/>
          <w:szCs w:val="24"/>
          <w:lang w:eastAsia="zh-CN"/>
          <w14:ligatures w14:val="none"/>
        </w:rPr>
        <w:t>40 €</w:t>
      </w: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 xml:space="preserve">.-in/harjutus. </w:t>
      </w:r>
    </w:p>
    <w:p w14:paraId="45D0170D" w14:textId="77777777" w:rsidR="00697B7F" w:rsidRPr="00B7588E" w:rsidRDefault="00697B7F" w:rsidP="00697B7F">
      <w:pPr>
        <w:spacing w:after="0" w:line="240" w:lineRule="auto"/>
        <w:ind w:left="3540" w:hanging="3540"/>
        <w:rPr>
          <w:rFonts w:ascii="Calibri" w:hAnsi="Calibri" w:cs="Calibri"/>
          <w:kern w:val="0"/>
          <w:u w:val="single"/>
          <w14:ligatures w14:val="none"/>
        </w:rPr>
      </w:pPr>
    </w:p>
    <w:p w14:paraId="5B113379" w14:textId="77777777" w:rsidR="00697B7F" w:rsidRPr="00B7588E" w:rsidRDefault="00697B7F" w:rsidP="00697B7F">
      <w:pPr>
        <w:spacing w:after="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Autasustamine</w:t>
      </w: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3DF09C6C" w14:textId="77777777" w:rsidR="00697B7F" w:rsidRPr="00B7588E" w:rsidRDefault="00697B7F" w:rsidP="00697B7F">
      <w:pPr>
        <w:spacing w:after="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kern w:val="0"/>
          <w:sz w:val="24"/>
          <w:szCs w:val="24"/>
          <w14:ligatures w14:val="none"/>
        </w:rPr>
        <w:t>Igal võistlusalal I, II ja III koha saavutanud võistlejaid ja võistkondade liikmeid autasustatakse vastava medaliga ajakavas märgitud ajal.</w:t>
      </w:r>
    </w:p>
    <w:p w14:paraId="52ADB18D" w14:textId="77777777" w:rsidR="00697B7F" w:rsidRPr="00B7588E" w:rsidRDefault="00697B7F" w:rsidP="00697B7F">
      <w:pPr>
        <w:spacing w:after="0" w:line="240" w:lineRule="auto"/>
        <w:ind w:left="3540" w:hanging="3540"/>
        <w:jc w:val="both"/>
        <w:rPr>
          <w:rFonts w:ascii="Calibri" w:hAnsi="Calibri" w:cs="Calibri"/>
          <w:kern w:val="0"/>
          <w14:ligatures w14:val="none"/>
        </w:rPr>
      </w:pPr>
    </w:p>
    <w:p w14:paraId="6C8151A6" w14:textId="77777777" w:rsidR="00697B7F" w:rsidRPr="00B7588E" w:rsidRDefault="00697B7F" w:rsidP="00697B7F">
      <w:pPr>
        <w:spacing w:after="0"/>
        <w:ind w:left="3540" w:hanging="3540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B7588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Registreerimine: </w:t>
      </w:r>
    </w:p>
    <w:p w14:paraId="3162D899" w14:textId="77777777" w:rsidR="00CA23B8" w:rsidRDefault="00697B7F" w:rsidP="00697B7F">
      <w:pPr>
        <w:tabs>
          <w:tab w:val="left" w:pos="2835"/>
          <w:tab w:val="left" w:pos="3969"/>
        </w:tabs>
        <w:suppressAutoHyphens/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 xml:space="preserve">Osalejate nimed ja lastavad harjutused märkida registreerimislehele ning saata </w:t>
      </w:r>
      <w:hyperlink r:id="rId7" w:history="1">
        <w:r w:rsidR="00CA23B8" w:rsidRPr="004E452C">
          <w:rPr>
            <w:rStyle w:val="Hyperlink"/>
            <w:rFonts w:ascii="Calibri" w:hAnsi="Calibri" w:cs="Calibri"/>
          </w:rPr>
          <w:t>oliver.kuks@gmail.com</w:t>
        </w:r>
      </w:hyperlink>
      <w:r w:rsidR="00CA23B8">
        <w:rPr>
          <w:rFonts w:ascii="Calibri" w:hAnsi="Calibri" w:cs="Calibri"/>
        </w:rPr>
        <w:t xml:space="preserve"> </w:t>
      </w: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>hiljemalt 19.06.2026. Võimalikud korrigeerimised teha hiljemalt 22.06.2026.</w:t>
      </w:r>
      <w:r w:rsidR="00CA23B8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0AEE398" w14:textId="22E11EAF" w:rsidR="00697B7F" w:rsidRPr="00B7588E" w:rsidRDefault="00697B7F" w:rsidP="00697B7F">
      <w:pPr>
        <w:tabs>
          <w:tab w:val="left" w:pos="2835"/>
          <w:tab w:val="left" w:pos="3969"/>
        </w:tabs>
        <w:suppressAutoHyphens/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t>24.06 avaldatakse Eesti Laskurliidu kodulehel stardinimekiri.</w:t>
      </w:r>
    </w:p>
    <w:p w14:paraId="405DFD9C" w14:textId="77777777" w:rsidR="00697B7F" w:rsidRPr="00B7588E" w:rsidRDefault="00697B7F" w:rsidP="00697B7F">
      <w:pPr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eastAsiaTheme="minorEastAsia" w:hAnsi="Calibri" w:cs="Calibri"/>
          <w:kern w:val="0"/>
          <w:sz w:val="24"/>
          <w:szCs w:val="24"/>
          <w:lang w:eastAsia="zh-CN"/>
          <w14:ligatures w14:val="none"/>
        </w:rPr>
        <w:br w:type="page"/>
      </w:r>
    </w:p>
    <w:tbl>
      <w:tblPr>
        <w:tblW w:w="11715" w:type="dxa"/>
        <w:tblInd w:w="-1315" w:type="dxa"/>
        <w:tblLook w:val="04A0" w:firstRow="1" w:lastRow="0" w:firstColumn="1" w:lastColumn="0" w:noHBand="0" w:noVBand="1"/>
      </w:tblPr>
      <w:tblGrid>
        <w:gridCol w:w="1599"/>
        <w:gridCol w:w="1843"/>
        <w:gridCol w:w="741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697B7F" w:rsidRPr="00B7588E" w14:paraId="06918040" w14:textId="77777777" w:rsidTr="001B48A1">
        <w:trPr>
          <w:trHeight w:val="320"/>
        </w:trPr>
        <w:tc>
          <w:tcPr>
            <w:tcW w:w="1171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16C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Eesti Meistrivõistlused</w:t>
            </w:r>
          </w:p>
        </w:tc>
      </w:tr>
      <w:tr w:rsidR="00697B7F" w:rsidRPr="00B7588E" w14:paraId="566B02B0" w14:textId="77777777" w:rsidTr="001B48A1">
        <w:trPr>
          <w:trHeight w:val="320"/>
        </w:trPr>
        <w:tc>
          <w:tcPr>
            <w:tcW w:w="1171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D452" w14:textId="7416C4CA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26.-28.06.2026</w:t>
            </w:r>
          </w:p>
        </w:tc>
      </w:tr>
      <w:tr w:rsidR="00697B7F" w:rsidRPr="00B7588E" w14:paraId="21F5FDF7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FCE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9B3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55C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AF3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082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AAD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198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FE5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7FE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F6D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973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A4D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DA9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A59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E6A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430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E7D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7B7F" w:rsidRPr="00B7588E" w14:paraId="71A51A76" w14:textId="77777777" w:rsidTr="001B48A1">
        <w:trPr>
          <w:trHeight w:val="34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B9A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Klubi:</w:t>
            </w:r>
          </w:p>
        </w:tc>
        <w:tc>
          <w:tcPr>
            <w:tcW w:w="101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36F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97B7F" w:rsidRPr="00B7588E" w14:paraId="3871A011" w14:textId="77777777" w:rsidTr="001B48A1">
        <w:trPr>
          <w:trHeight w:val="340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F5095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4A5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6E6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2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B0747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Naised</w:t>
            </w:r>
          </w:p>
        </w:tc>
        <w:tc>
          <w:tcPr>
            <w:tcW w:w="430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707CD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Mehed</w:t>
            </w:r>
          </w:p>
        </w:tc>
      </w:tr>
      <w:tr w:rsidR="00697B7F" w:rsidRPr="00B7588E" w14:paraId="5155E69B" w14:textId="77777777" w:rsidTr="001B48A1">
        <w:trPr>
          <w:trHeight w:val="2480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1677D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Eesnimi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00D19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Perekonnanimi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748CC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48A33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25m naiste spordipüstol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8AABD1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25m standardpüstol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925E19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60l lamades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4C58D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3x20l standardpüss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4F8002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Liikuv märk 30+30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92B854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Liikuv märk 20+20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5A5DBB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25m TK püstol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6EA3E1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Olümpeika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35DC17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25m standardpüstol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ED2DCE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Vabapüstol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A713D0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60l lamades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53EBE2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3x20l standardpüss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312008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Liikuv märk 30+30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4AB793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Liikuv märk 20+20</w:t>
            </w:r>
          </w:p>
        </w:tc>
      </w:tr>
      <w:tr w:rsidR="00697B7F" w:rsidRPr="00B7588E" w14:paraId="7CF53FB9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A7E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B38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DC44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35F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C13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F9D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F3B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87C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4C42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D4B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640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251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7E3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3F6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2A9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4E6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C88B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78A39539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905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6EC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707A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B4C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6D6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790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4B7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28B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38ED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4D6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A30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627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530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580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397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63E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C187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478FDB19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9F8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90C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10B9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C17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377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C6E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CE5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3A8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3B72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9E9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335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6FB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A01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1E9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B7E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47C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A5B5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004E8089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1F8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68E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FCD9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0C3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74D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955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4BB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264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BD6A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416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D9B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393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FCF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F90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59F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F2B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3CAF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2944C5DE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C59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DFB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837A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3EF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0A0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CA5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9D8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601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08CA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7F2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88F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08C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D2D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7BA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C7A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652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C5687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1D1C18B8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911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149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3AF6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1EC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2EE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657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B6D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0E7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9426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F6C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30B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C35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3CD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D1E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B98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45E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7B58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3EBA64CE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1D7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2BA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4D7C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97A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C71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A1C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789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7FB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A6C5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3B4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53E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E25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EF6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222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F76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240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A18E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29E5BDE5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1BA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00A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9F3D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4B9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649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6C5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443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8A9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D7FC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9C4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54D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6CC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1DB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9BA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0DC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DA1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1B12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16B520FB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D1C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CC7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E866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39A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728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307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034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573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BC6A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8BA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164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B49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1F0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9B7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1B3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F7E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93A7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7A1E53A1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FBA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E20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2147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04B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72F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289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997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6DE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5562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7C6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F5F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B2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12C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F3F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5A3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EA1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7373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1B162C82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441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294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B890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2A1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659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EBE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EB6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44A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2898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AA0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B76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293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DB7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896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A20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4CB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B090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771C3883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3E5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2B2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F578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C63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025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272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1C4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340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AAEA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532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C24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D47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B02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965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B2A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17F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77AB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0BB16FF6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FEF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097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16B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52B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B6A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264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C82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9A7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49AF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71E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C75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452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BBF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E7A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A61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AC6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1E88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118E691D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F4C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49E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F64C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3CA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5B6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4D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6B3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2EB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32D9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589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59D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934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B0E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85D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217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609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5627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54BDA6FE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2BC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DAD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14AE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9A7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A35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3D5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B6B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D70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B497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21F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C78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9F7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7EE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781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395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90E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B85E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14E1205C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4C9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3EE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3F0C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83A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34D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611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9DB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B16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B852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D12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F1C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0C6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8C3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91D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E03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622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ACA5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3AF994C9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181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7D8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B927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6F1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98D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E3E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B0D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4B3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E8E0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E2A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16A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C82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596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F78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C7B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90D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D895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7D7DB128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AAE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34A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CFBD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9B3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19C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A32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14A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71E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CBB4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7A0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23B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36B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07A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F8A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922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D58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89E4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65637615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4CC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7B3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C79D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630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DE8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A21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F2A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9CE9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343D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E3C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EEE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D16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6E0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198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03D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567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328D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13036BAA" w14:textId="77777777" w:rsidTr="001B48A1">
        <w:trPr>
          <w:trHeight w:val="32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EEA1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58A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5C10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0D62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0D3E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D68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763A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5FD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AB3F7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E40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679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E84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910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C45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F3D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B96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C40EC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97B7F" w:rsidRPr="00B7588E" w14:paraId="6BB99C7D" w14:textId="77777777" w:rsidTr="001B48A1">
        <w:trPr>
          <w:trHeight w:val="340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608A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631A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6C993B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3F4F1D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AEDD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336F0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2F42E5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261D6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242C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08574F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0A401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48F29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F74F4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869646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3FC8E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0B3F13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FB118" w14:textId="77777777" w:rsidR="00697B7F" w:rsidRPr="00B7588E" w:rsidRDefault="00697B7F" w:rsidP="00697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58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4AB55F25" w14:textId="663715EB" w:rsidR="00697B7F" w:rsidRPr="00B7588E" w:rsidRDefault="00697B7F" w:rsidP="00697B7F">
      <w:pPr>
        <w:tabs>
          <w:tab w:val="left" w:pos="2835"/>
          <w:tab w:val="left" w:pos="3969"/>
        </w:tabs>
        <w:suppressAutoHyphens/>
        <w:spacing w:after="0" w:line="240" w:lineRule="auto"/>
        <w:jc w:val="both"/>
        <w:rPr>
          <w:rFonts w:ascii="Calibri" w:eastAsiaTheme="minorEastAsia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  <w:r w:rsidRPr="00B7588E">
        <w:rPr>
          <w:rFonts w:ascii="Calibri" w:eastAsiaTheme="minorEastAsia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Registreerimine hiljemalt 19.06.2026</w:t>
      </w:r>
    </w:p>
    <w:p w14:paraId="778556EE" w14:textId="77777777" w:rsidR="0053500E" w:rsidRPr="00B7588E" w:rsidRDefault="0053500E">
      <w:pPr>
        <w:rPr>
          <w:rFonts w:ascii="Calibri" w:hAnsi="Calibri" w:cs="Calibri"/>
        </w:rPr>
      </w:pPr>
    </w:p>
    <w:sectPr w:rsidR="0053500E" w:rsidRPr="00B7588E" w:rsidSect="00697B7F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A2E9" w14:textId="77777777" w:rsidR="00345CA3" w:rsidRDefault="00345CA3">
      <w:pPr>
        <w:spacing w:after="0" w:line="240" w:lineRule="auto"/>
      </w:pPr>
      <w:r>
        <w:separator/>
      </w:r>
    </w:p>
  </w:endnote>
  <w:endnote w:type="continuationSeparator" w:id="0">
    <w:p w14:paraId="26900285" w14:textId="77777777" w:rsidR="00345CA3" w:rsidRDefault="0034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6AF1" w14:textId="77777777" w:rsidR="00697B7F" w:rsidRPr="00222990" w:rsidRDefault="00697B7F" w:rsidP="00222990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3D894C49" w14:textId="77777777" w:rsidR="00697B7F" w:rsidRDefault="00697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3535" w14:textId="77777777" w:rsidR="00345CA3" w:rsidRDefault="00345CA3">
      <w:pPr>
        <w:spacing w:after="0" w:line="240" w:lineRule="auto"/>
      </w:pPr>
      <w:r>
        <w:separator/>
      </w:r>
    </w:p>
  </w:footnote>
  <w:footnote w:type="continuationSeparator" w:id="0">
    <w:p w14:paraId="10527CB6" w14:textId="77777777" w:rsidR="00345CA3" w:rsidRDefault="0034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F279" w14:textId="77777777" w:rsidR="00697B7F" w:rsidRDefault="00697B7F" w:rsidP="008C5179">
    <w:pPr>
      <w:pStyle w:val="Header"/>
      <w:jc w:val="center"/>
    </w:pP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2ED7A096" wp14:editId="213853AA">
          <wp:extent cx="920750" cy="793094"/>
          <wp:effectExtent l="0" t="0" r="0" b="0"/>
          <wp:docPr id="350125074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DD5D23E" w14:textId="77777777" w:rsidR="00697B7F" w:rsidRDefault="00697B7F" w:rsidP="008C517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7F"/>
    <w:rsid w:val="00085C27"/>
    <w:rsid w:val="00345CA3"/>
    <w:rsid w:val="0053500E"/>
    <w:rsid w:val="00636C88"/>
    <w:rsid w:val="00697B7F"/>
    <w:rsid w:val="006E2D32"/>
    <w:rsid w:val="008A192C"/>
    <w:rsid w:val="00B7115F"/>
    <w:rsid w:val="00B7588E"/>
    <w:rsid w:val="00CA23B8"/>
    <w:rsid w:val="00DA4C79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ABFED"/>
  <w15:chartTrackingRefBased/>
  <w15:docId w15:val="{5A97B9A0-53AA-43D9-BD64-867E0617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9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7B7F"/>
  </w:style>
  <w:style w:type="paragraph" w:styleId="Footer">
    <w:name w:val="footer"/>
    <w:basedOn w:val="Normal"/>
    <w:link w:val="FooterChar"/>
    <w:uiPriority w:val="99"/>
    <w:semiHidden/>
    <w:unhideWhenUsed/>
    <w:rsid w:val="0069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B7F"/>
  </w:style>
  <w:style w:type="table" w:styleId="TableGrid">
    <w:name w:val="Table Grid"/>
    <w:basedOn w:val="TableNormal"/>
    <w:uiPriority w:val="39"/>
    <w:rsid w:val="006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8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liver.kuk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er.kuk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4</cp:revision>
  <dcterms:created xsi:type="dcterms:W3CDTF">2026-05-14T08:12:00Z</dcterms:created>
  <dcterms:modified xsi:type="dcterms:W3CDTF">2026-05-19T10:30:00Z</dcterms:modified>
</cp:coreProperties>
</file>